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FB" w:rsidRDefault="009E6CFB">
      <w:pPr>
        <w:rPr>
          <w:rFonts w:hint="eastAsia"/>
          <w:sz w:val="28"/>
          <w:szCs w:val="28"/>
        </w:rPr>
      </w:pPr>
    </w:p>
    <w:p w:rsidR="0067253A" w:rsidRDefault="0067253A">
      <w:pPr>
        <w:rPr>
          <w:rFonts w:hint="eastAsia"/>
          <w:sz w:val="28"/>
          <w:szCs w:val="28"/>
        </w:rPr>
      </w:pPr>
    </w:p>
    <w:p w:rsidR="0067253A" w:rsidRPr="0067253A" w:rsidRDefault="0067253A">
      <w:pPr>
        <w:rPr>
          <w:rFonts w:hint="eastAsia"/>
          <w:color w:val="333333"/>
          <w:sz w:val="32"/>
          <w:szCs w:val="32"/>
        </w:rPr>
      </w:pPr>
      <w:r w:rsidRPr="0067253A">
        <w:rPr>
          <w:rFonts w:hint="eastAsia"/>
          <w:color w:val="333333"/>
          <w:sz w:val="32"/>
          <w:szCs w:val="32"/>
        </w:rPr>
        <w:t>中共中央办公厅</w:t>
      </w:r>
      <w:r w:rsidRPr="0067253A">
        <w:rPr>
          <w:rFonts w:hint="eastAsia"/>
          <w:color w:val="333333"/>
          <w:sz w:val="32"/>
          <w:szCs w:val="32"/>
        </w:rPr>
        <w:t xml:space="preserve"> </w:t>
      </w:r>
      <w:r w:rsidRPr="0067253A">
        <w:rPr>
          <w:rFonts w:hint="eastAsia"/>
          <w:color w:val="333333"/>
          <w:sz w:val="32"/>
          <w:szCs w:val="32"/>
        </w:rPr>
        <w:t>国务院办公厅印发</w:t>
      </w:r>
      <w:bookmarkStart w:id="0" w:name="_GoBack"/>
      <w:r w:rsidRPr="0067253A">
        <w:rPr>
          <w:rFonts w:hint="eastAsia"/>
          <w:color w:val="333333"/>
          <w:sz w:val="32"/>
          <w:szCs w:val="32"/>
        </w:rPr>
        <w:t>《关于建立健全基本公共服务标准体系的指导意见》</w:t>
      </w:r>
    </w:p>
    <w:bookmarkEnd w:id="0"/>
    <w:p w:rsidR="0067253A" w:rsidRDefault="0067253A" w:rsidP="0067253A">
      <w:pPr>
        <w:jc w:val="center"/>
        <w:rPr>
          <w:rFonts w:hint="eastAsia"/>
          <w:sz w:val="28"/>
          <w:szCs w:val="28"/>
        </w:rPr>
      </w:pPr>
      <w:r>
        <w:rPr>
          <w:rFonts w:hint="eastAsia"/>
          <w:color w:val="666666"/>
          <w:szCs w:val="21"/>
        </w:rPr>
        <w:t xml:space="preserve">2018-12-12 18:37 </w:t>
      </w:r>
      <w:r>
        <w:rPr>
          <w:rStyle w:val="font1"/>
          <w:rFonts w:hint="eastAsia"/>
          <w:color w:val="666666"/>
          <w:szCs w:val="21"/>
        </w:rPr>
        <w:t>来源：</w:t>
      </w:r>
      <w:r>
        <w:rPr>
          <w:rStyle w:val="font1"/>
          <w:rFonts w:hint="eastAsia"/>
          <w:color w:val="666666"/>
          <w:szCs w:val="21"/>
        </w:rPr>
        <w:t xml:space="preserve"> </w:t>
      </w:r>
      <w:r>
        <w:rPr>
          <w:rStyle w:val="font1"/>
          <w:rFonts w:hint="eastAsia"/>
          <w:color w:val="666666"/>
          <w:szCs w:val="21"/>
        </w:rPr>
        <w:t>新华社</w:t>
      </w:r>
    </w:p>
    <w:p w:rsidR="0067253A" w:rsidRPr="0067253A" w:rsidRDefault="0067253A" w:rsidP="0067253A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7253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新华社北京12月12日电 2018年7月6日，中共中央总书记、国家主席、中央军委主席习近平主持召开中央全面深化改革委员会第三次会议，审议通过了《关于建立健全基本公共服务标准体系的指导意见》（以下简称《指导意见》）。近日，中共中央办公厅、国务院办公厅印发了《指导意见》，并发出通知，要求各地区各部门结合实际认真贯彻落实。</w:t>
      </w:r>
    </w:p>
    <w:p w:rsidR="0067253A" w:rsidRPr="0067253A" w:rsidRDefault="0067253A" w:rsidP="0067253A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7253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《指导意见》指出，建立健全基本公共服务标准体系，明确中央与地方提供基本公共服务的质量水平和支出责任，以标准化促进基本公共服务均等化、普惠化、便捷化，是新时代提高保障和改善民生水平、推进国家治理体系和治理能力现代化的必然要求，对于不断满足人民日益增长的美好生活需要、不断促进社会公平正义、不断增进全体人民在共建共享发展中的获得感，具有重要意义。</w:t>
      </w:r>
    </w:p>
    <w:p w:rsidR="0067253A" w:rsidRPr="0067253A" w:rsidRDefault="0067253A" w:rsidP="0067253A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7253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《指导意见》强调，要建立健全基本公共服务标准体系，规范中央与地方支出责任分担方式，推进城乡区域基本公共服务制度统一，促进各地区各部门基本公共服务质量水平有效衔接，以标准化手段优化资源配置、规范服务流程、提升服务质量、明确权责关系、创新治理方式，确保基本公共服务覆盖全民、兜住底线、均等享有，使人民获得感、幸福感、安全感更加充实、更有保障、更可持续。力争到2025年，基本公共服务标准化理念融入政府治理，标准化手段得到普及应用，系统完善、层次分明、衔接配套、科学适用的基本公共服务标准体系全面建立；到2035年，基本公共服务均等化基本实现，现代化水平不断提升。</w:t>
      </w:r>
    </w:p>
    <w:p w:rsidR="0067253A" w:rsidRPr="0067253A" w:rsidRDefault="0067253A" w:rsidP="0067253A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7253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《指导意见》提出了4个方面的重点任务：一是完善各级各类基本公共服务标准，构建涵盖国家、行业、地方和基层服务机构4个层面的基本公共服务标准体系。二是明确国家基本公共服务质量要求，提出幼有所育、学有所教、劳有所得、病有所</w:t>
      </w:r>
      <w:proofErr w:type="gramStart"/>
      <w:r w:rsidRPr="0067253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医</w:t>
      </w:r>
      <w:proofErr w:type="gramEnd"/>
      <w:r w:rsidRPr="0067253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、老有所养、住有所居、弱有所扶以及优</w:t>
      </w:r>
      <w:proofErr w:type="gramStart"/>
      <w:r w:rsidRPr="0067253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军服务</w:t>
      </w:r>
      <w:proofErr w:type="gramEnd"/>
      <w:r w:rsidRPr="0067253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保障、文体服务保</w:t>
      </w:r>
      <w:r w:rsidRPr="0067253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障等9个方面的具体保障范围和质量要求。三是合理划分基本公共服务支出责任，明确政府在基本公共服务中的兜底职能，明确中央与地方支出责任划分，制定中央与地方共同财政事权基本公共服务保障国家基础标准。四是创新基本公共服务标准实施机制，要求促进标准信息公开共享，开展标准实施监测预警，推动标准水平动态有序调整，加强实施结果反馈利用，推进政府购买公共服务，鼓励开展创新试点示范。</w:t>
      </w:r>
    </w:p>
    <w:p w:rsidR="0067253A" w:rsidRPr="0067253A" w:rsidRDefault="0067253A" w:rsidP="0067253A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67253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《指导意见》从加强统筹协调、落实相关保障、强化责任担当3个方面提出了具体措施，并明确了重点任务的分工方案，以保障基本公共服务标准体系建设工作有效落实。</w:t>
      </w:r>
    </w:p>
    <w:p w:rsidR="0067253A" w:rsidRPr="0067253A" w:rsidRDefault="0067253A">
      <w:pPr>
        <w:rPr>
          <w:rFonts w:hint="eastAsia"/>
          <w:sz w:val="28"/>
          <w:szCs w:val="28"/>
        </w:rPr>
      </w:pPr>
    </w:p>
    <w:p w:rsidR="0067253A" w:rsidRDefault="0067253A">
      <w:pPr>
        <w:rPr>
          <w:rFonts w:hint="eastAsia"/>
          <w:sz w:val="28"/>
          <w:szCs w:val="28"/>
        </w:rPr>
      </w:pPr>
    </w:p>
    <w:p w:rsidR="0067253A" w:rsidRPr="0067253A" w:rsidRDefault="0067253A">
      <w:pPr>
        <w:rPr>
          <w:sz w:val="28"/>
          <w:szCs w:val="28"/>
        </w:rPr>
      </w:pPr>
    </w:p>
    <w:sectPr w:rsidR="0067253A" w:rsidRPr="00672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3A"/>
    <w:rsid w:val="0067253A"/>
    <w:rsid w:val="009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">
    <w:name w:val="font1"/>
    <w:basedOn w:val="a0"/>
    <w:rsid w:val="00672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">
    <w:name w:val="font1"/>
    <w:basedOn w:val="a0"/>
    <w:rsid w:val="0067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2019-05-16T07:36:00Z</dcterms:created>
  <dcterms:modified xsi:type="dcterms:W3CDTF">2019-05-16T07:38:00Z</dcterms:modified>
</cp:coreProperties>
</file>